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B6" w:rsidRDefault="006A44B6" w:rsidP="006A44B6">
      <w:pPr>
        <w:ind w:left="5245"/>
        <w:rPr>
          <w:rFonts w:ascii="Tahoma" w:hAnsi="Tahoma" w:cs="Tahoma"/>
          <w:b/>
          <w:u w:val="single"/>
        </w:rPr>
      </w:pPr>
    </w:p>
    <w:p w:rsidR="00403D29" w:rsidRPr="00632F19" w:rsidRDefault="00403D29" w:rsidP="002527D5">
      <w:pPr>
        <w:tabs>
          <w:tab w:val="left" w:pos="5245"/>
        </w:tabs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C4314D" w:rsidRDefault="009C09AC" w:rsidP="009C09A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Powiatowe Centrum Kształcenia Zawodowego i Ustawicznego</w:t>
      </w:r>
    </w:p>
    <w:p w:rsidR="009C09AC" w:rsidRPr="00617EF9" w:rsidRDefault="009C09AC" w:rsidP="009C09AC">
      <w:pPr>
        <w:rPr>
          <w:rFonts w:ascii="Tahoma" w:hAnsi="Tahoma" w:cs="Tahoma"/>
        </w:rPr>
      </w:pPr>
      <w:r w:rsidRPr="00617EF9">
        <w:rPr>
          <w:rFonts w:ascii="Tahoma" w:hAnsi="Tahoma" w:cs="Tahoma"/>
        </w:rPr>
        <w:t xml:space="preserve">ul. </w:t>
      </w:r>
      <w:r>
        <w:rPr>
          <w:rFonts w:ascii="Tahoma" w:hAnsi="Tahoma" w:cs="Tahoma"/>
        </w:rPr>
        <w:t>Gałczyńskiego 1</w:t>
      </w:r>
    </w:p>
    <w:p w:rsidR="009C09AC" w:rsidRPr="00617EF9" w:rsidRDefault="009C09AC" w:rsidP="009C09AC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</w:p>
    <w:p w:rsidR="00C4314D" w:rsidRDefault="00C4314D" w:rsidP="00C4314D">
      <w:pPr>
        <w:tabs>
          <w:tab w:val="left" w:pos="5245"/>
        </w:tabs>
        <w:rPr>
          <w:rFonts w:ascii="Tahoma" w:hAnsi="Tahoma" w:cs="Tahoma"/>
          <w:b/>
        </w:rPr>
      </w:pPr>
      <w:bookmarkStart w:id="0" w:name="_GoBack"/>
      <w:bookmarkEnd w:id="0"/>
    </w:p>
    <w:p w:rsidR="00BE332D" w:rsidRPr="00BE332D" w:rsidRDefault="00BE332D" w:rsidP="00C4314D">
      <w:pPr>
        <w:tabs>
          <w:tab w:val="left" w:pos="5245"/>
        </w:tabs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BE332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BE332D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19136C" w:rsidRDefault="00BE332D" w:rsidP="0019136C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DD65A5" w:rsidRDefault="00BE332D" w:rsidP="008F1B91">
      <w:pPr>
        <w:jc w:val="both"/>
        <w:rPr>
          <w:rFonts w:ascii="Tahoma" w:hAnsi="Tahoma" w:cs="Tahoma"/>
          <w:b/>
          <w:bCs/>
          <w:color w:val="000000"/>
        </w:rPr>
      </w:pPr>
      <w:r w:rsidRPr="00BE332D">
        <w:rPr>
          <w:rFonts w:ascii="Tahoma" w:hAnsi="Tahoma" w:cs="Tahoma"/>
        </w:rPr>
        <w:t xml:space="preserve">Na potrzeby postępowania o udzielenie zamówienia publicznego pn.: </w:t>
      </w:r>
      <w:r w:rsidR="0019136C" w:rsidRPr="003362B8">
        <w:rPr>
          <w:rFonts w:ascii="Tahoma" w:hAnsi="Tahoma" w:cs="Tahoma"/>
          <w:b/>
          <w:bCs/>
          <w:color w:val="000000"/>
        </w:rPr>
        <w:t>„Remont pracowni</w:t>
      </w:r>
      <w:r w:rsidR="0019136C">
        <w:rPr>
          <w:rFonts w:ascii="Tahoma" w:hAnsi="Tahoma" w:cs="Tahoma"/>
          <w:b/>
          <w:bCs/>
          <w:color w:val="000000"/>
        </w:rPr>
        <w:t xml:space="preserve"> w </w:t>
      </w:r>
      <w:r w:rsidR="009C09AC">
        <w:rPr>
          <w:rFonts w:ascii="Tahoma" w:hAnsi="Tahoma" w:cs="Tahoma"/>
          <w:b/>
          <w:bCs/>
          <w:color w:val="000000"/>
        </w:rPr>
        <w:t>Powiatowym Centrum Kształcenia Zawodowego i Ustawicznego w Wodzisławiu Śląskim</w:t>
      </w:r>
      <w:r w:rsidR="0019136C" w:rsidRPr="003362B8">
        <w:rPr>
          <w:rFonts w:ascii="Tahoma" w:hAnsi="Tahoma" w:cs="Tahoma"/>
          <w:b/>
          <w:bCs/>
          <w:color w:val="000000"/>
        </w:rPr>
        <w:t xml:space="preserve"> </w:t>
      </w:r>
      <w:r w:rsidR="009C09AC">
        <w:rPr>
          <w:rFonts w:ascii="Tahoma" w:hAnsi="Tahoma" w:cs="Tahoma"/>
          <w:b/>
          <w:bCs/>
          <w:color w:val="000000"/>
        </w:rPr>
        <w:t xml:space="preserve"> </w:t>
      </w:r>
      <w:r w:rsidR="0019136C" w:rsidRPr="003362B8">
        <w:rPr>
          <w:rFonts w:ascii="Tahoma" w:hAnsi="Tahoma" w:cs="Tahoma"/>
          <w:b/>
          <w:bCs/>
          <w:color w:val="000000"/>
        </w:rPr>
        <w:t>w ramach projektu</w:t>
      </w:r>
      <w:r w:rsidR="009C09AC">
        <w:rPr>
          <w:rFonts w:ascii="Tahoma" w:hAnsi="Tahoma" w:cs="Tahoma"/>
          <w:b/>
          <w:bCs/>
          <w:color w:val="000000"/>
        </w:rPr>
        <w:t xml:space="preserve"> </w:t>
      </w:r>
      <w:r w:rsidR="0019136C" w:rsidRPr="003362B8">
        <w:rPr>
          <w:rFonts w:ascii="Tahoma" w:hAnsi="Tahoma" w:cs="Tahoma"/>
          <w:b/>
          <w:bCs/>
          <w:color w:val="000000"/>
        </w:rPr>
        <w:t xml:space="preserve">pn. </w:t>
      </w:r>
      <w:r w:rsidR="0019136C" w:rsidRPr="003362B8">
        <w:rPr>
          <w:rFonts w:ascii="Tahoma" w:hAnsi="Tahoma" w:cs="Tahoma"/>
          <w:b/>
          <w:bCs/>
          <w:i/>
          <w:color w:val="000000"/>
        </w:rPr>
        <w:t>Nowoczesne pracownie – skutecznym nauczaniem zawodowym</w:t>
      </w:r>
      <w:r w:rsidR="009C09AC">
        <w:rPr>
          <w:rFonts w:ascii="Tahoma" w:hAnsi="Tahoma" w:cs="Tahoma"/>
          <w:b/>
          <w:bCs/>
          <w:i/>
          <w:color w:val="000000"/>
        </w:rPr>
        <w:t xml:space="preserve">    </w:t>
      </w:r>
      <w:r w:rsidR="0019136C" w:rsidRPr="003362B8">
        <w:rPr>
          <w:rFonts w:ascii="Tahoma" w:hAnsi="Tahoma" w:cs="Tahoma"/>
          <w:b/>
          <w:bCs/>
          <w:i/>
          <w:color w:val="000000"/>
        </w:rPr>
        <w:t xml:space="preserve"> w szkołach ponadgimnazjalnych Powiatu Wodzisławskiego”</w:t>
      </w:r>
      <w:r w:rsidR="007C23E1" w:rsidRPr="00166B05">
        <w:rPr>
          <w:rFonts w:ascii="Tahoma" w:hAnsi="Tahoma" w:cs="Tahoma"/>
        </w:rPr>
        <w:t>,</w:t>
      </w:r>
      <w:r w:rsidR="009C09AC">
        <w:rPr>
          <w:rFonts w:ascii="Tahoma" w:hAnsi="Tahoma" w:cs="Tahoma"/>
        </w:rPr>
        <w:t xml:space="preserve"> </w:t>
      </w:r>
      <w:r w:rsidR="007C23E1" w:rsidRPr="00166B05">
        <w:rPr>
          <w:rFonts w:ascii="Tahoma" w:hAnsi="Tahoma" w:cs="Tahoma"/>
        </w:rPr>
        <w:t xml:space="preserve">prowadzonego </w:t>
      </w:r>
      <w:r w:rsidR="0019136C">
        <w:rPr>
          <w:rFonts w:ascii="Tahoma" w:hAnsi="Tahoma" w:cs="Tahoma"/>
        </w:rPr>
        <w:t xml:space="preserve">przez </w:t>
      </w:r>
      <w:r w:rsidR="009C09AC">
        <w:rPr>
          <w:rFonts w:ascii="Tahoma" w:hAnsi="Tahoma" w:cs="Tahoma"/>
        </w:rPr>
        <w:t>Powiatowe Centrum Kształcenia Zawodowego i Ustawicznego</w:t>
      </w:r>
      <w:r w:rsidRPr="00BE332D">
        <w:rPr>
          <w:rFonts w:ascii="Tahoma" w:hAnsi="Tahoma" w:cs="Tahoma"/>
        </w:rPr>
        <w:t>,</w:t>
      </w:r>
      <w:r w:rsidR="009C09AC">
        <w:rPr>
          <w:rFonts w:ascii="Tahoma" w:hAnsi="Tahoma" w:cs="Tahoma"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6A44B6" w:rsidRDefault="00BE332D" w:rsidP="00BE332D">
      <w:pPr>
        <w:suppressAutoHyphens/>
        <w:spacing w:line="360" w:lineRule="auto"/>
        <w:ind w:firstLine="708"/>
        <w:jc w:val="both"/>
        <w:rPr>
          <w:rFonts w:ascii="Tahoma" w:hAnsi="Tahoma" w:cs="Tahoma"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(Dz. U. z 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zm.)*:</w:t>
      </w:r>
    </w:p>
    <w:p w:rsidR="00BE332D" w:rsidRPr="006A44B6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(Dz. U. z2015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 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6A44B6" w:rsidRDefault="006A44B6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6A44B6">
      <w:headerReference w:type="default" r:id="rId8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B6" w:rsidRDefault="006A44B6" w:rsidP="006A44B6">
    <w:pPr>
      <w:jc w:val="center"/>
      <w:rPr>
        <w:rFonts w:ascii="Tahoma" w:hAnsi="Tahoma" w:cs="Tahoma"/>
        <w:i/>
        <w:sz w:val="16"/>
        <w:szCs w:val="16"/>
      </w:rPr>
    </w:pPr>
    <w:r w:rsidRPr="006A44B6">
      <w:rPr>
        <w:noProof/>
      </w:rPr>
      <w:drawing>
        <wp:inline distT="0" distB="0" distL="0" distR="0">
          <wp:extent cx="5276850" cy="790575"/>
          <wp:effectExtent l="0" t="0" r="0" b="9525"/>
          <wp:docPr id="5" name="Obraz 5" descr="C:\Users\blanger\Desktop\RPSL 12.2.2\LOGO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langer\Desktop\RPSL 12.2.2\LOGO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9C09AC" w:rsidRDefault="000376E4" w:rsidP="009C09AC">
    <w:pPr>
      <w:pStyle w:val="Nagwek"/>
      <w:rPr>
        <w:rFonts w:ascii="Verdana" w:hAnsi="Verdana"/>
        <w:noProof/>
      </w:rPr>
    </w:pPr>
    <w:r w:rsidRPr="005E059D">
      <w:rPr>
        <w:rFonts w:ascii="Tahoma" w:hAnsi="Tahoma" w:cs="Tahoma"/>
        <w:i/>
        <w:sz w:val="16"/>
        <w:szCs w:val="16"/>
      </w:rPr>
      <w:t>Numer sprawy</w:t>
    </w:r>
    <w:r w:rsidRPr="009C09AC">
      <w:rPr>
        <w:rFonts w:ascii="Tahoma" w:hAnsi="Tahoma" w:cs="Tahoma"/>
        <w:i/>
        <w:sz w:val="16"/>
        <w:szCs w:val="16"/>
      </w:rPr>
      <w:t xml:space="preserve">: </w:t>
    </w:r>
    <w:r w:rsidR="009C09AC" w:rsidRPr="009C09AC">
      <w:rPr>
        <w:rFonts w:ascii="Tahoma" w:hAnsi="Tahoma" w:cs="Tahoma"/>
        <w:i/>
        <w:sz w:val="16"/>
        <w:szCs w:val="16"/>
      </w:rPr>
      <w:t>PCKZiU.26.2.3.2017</w:t>
    </w:r>
    <w:r w:rsidR="009C09AC">
      <w:rPr>
        <w:rFonts w:ascii="Verdana" w:hAnsi="Verdana"/>
        <w:noProof/>
      </w:rPr>
      <w:t xml:space="preserve">                                            </w:t>
    </w:r>
  </w:p>
  <w:p w:rsidR="000376E4" w:rsidRPr="00ED4153" w:rsidRDefault="000376E4" w:rsidP="000376E4">
    <w:pPr>
      <w:rPr>
        <w:rFonts w:ascii="Tahoma" w:hAnsi="Tahoma" w:cs="Tahoma"/>
        <w:i/>
        <w:sz w:val="16"/>
        <w:szCs w:val="16"/>
      </w:rPr>
    </w:pPr>
  </w:p>
  <w:p w:rsidR="00BE332D" w:rsidRPr="008F1B91" w:rsidRDefault="000376E4" w:rsidP="008F1B91">
    <w:pPr>
      <w:pStyle w:val="Nagwek"/>
      <w:rPr>
        <w:rFonts w:ascii="Tahoma" w:hAnsi="Tahoma" w:cs="Tahoma"/>
        <w:i/>
        <w:sz w:val="8"/>
        <w:szCs w:val="8"/>
      </w:rPr>
    </w:pPr>
    <w:r>
      <w:rPr>
        <w:rFonts w:ascii="Tahoma" w:hAnsi="Tahoma" w:cs="Tahoma"/>
        <w:i/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13E5D"/>
    <w:rsid w:val="000376E4"/>
    <w:rsid w:val="000777DF"/>
    <w:rsid w:val="00150EA9"/>
    <w:rsid w:val="001515B6"/>
    <w:rsid w:val="0017716E"/>
    <w:rsid w:val="0019136C"/>
    <w:rsid w:val="002077BF"/>
    <w:rsid w:val="00237709"/>
    <w:rsid w:val="002527D5"/>
    <w:rsid w:val="00272A76"/>
    <w:rsid w:val="00275B1C"/>
    <w:rsid w:val="002C7E0A"/>
    <w:rsid w:val="00403D29"/>
    <w:rsid w:val="00415D26"/>
    <w:rsid w:val="00443878"/>
    <w:rsid w:val="005310C8"/>
    <w:rsid w:val="005E31BF"/>
    <w:rsid w:val="006A44B6"/>
    <w:rsid w:val="0070564C"/>
    <w:rsid w:val="007C23E1"/>
    <w:rsid w:val="007C4C67"/>
    <w:rsid w:val="008A1842"/>
    <w:rsid w:val="008F1B91"/>
    <w:rsid w:val="0091624B"/>
    <w:rsid w:val="009B673B"/>
    <w:rsid w:val="009C061C"/>
    <w:rsid w:val="009C09AC"/>
    <w:rsid w:val="00A84D5E"/>
    <w:rsid w:val="00A93FBF"/>
    <w:rsid w:val="00B74028"/>
    <w:rsid w:val="00BB6231"/>
    <w:rsid w:val="00BE332D"/>
    <w:rsid w:val="00C1472E"/>
    <w:rsid w:val="00C4314D"/>
    <w:rsid w:val="00CD3604"/>
    <w:rsid w:val="00CE7787"/>
    <w:rsid w:val="00D57A02"/>
    <w:rsid w:val="00DD65A5"/>
    <w:rsid w:val="00DF1562"/>
    <w:rsid w:val="00E80377"/>
    <w:rsid w:val="00E92618"/>
    <w:rsid w:val="00F060CD"/>
    <w:rsid w:val="00F43C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9C0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9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mpaprocka</dc:creator>
  <cp:lastModifiedBy>Justyna Wuwer</cp:lastModifiedBy>
  <cp:revision>22</cp:revision>
  <dcterms:created xsi:type="dcterms:W3CDTF">2016-11-08T09:52:00Z</dcterms:created>
  <dcterms:modified xsi:type="dcterms:W3CDTF">2017-07-18T12:12:00Z</dcterms:modified>
</cp:coreProperties>
</file>